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F6C" w:rsidRDefault="00920F6C" w:rsidP="00920F6C">
      <w:pPr>
        <w:jc w:val="center"/>
        <w:rPr>
          <w:b/>
          <w:sz w:val="20"/>
          <w:szCs w:val="20"/>
          <w:lang w:val="sr-Latn-CS"/>
        </w:rPr>
      </w:pPr>
      <w:r>
        <w:rPr>
          <w:b/>
          <w:sz w:val="20"/>
          <w:szCs w:val="20"/>
          <w:lang w:val="sr-Latn-CS"/>
        </w:rPr>
        <w:t xml:space="preserve">FAKULTET POLITIČKIH NAUKA </w:t>
      </w:r>
    </w:p>
    <w:p w:rsidR="00920F6C" w:rsidRPr="008A7C53" w:rsidRDefault="00920F6C" w:rsidP="00920F6C">
      <w:pPr>
        <w:jc w:val="center"/>
        <w:rPr>
          <w:b/>
          <w:sz w:val="20"/>
          <w:szCs w:val="20"/>
          <w:lang w:val="sr-Latn-CS"/>
        </w:rPr>
      </w:pPr>
      <w:r>
        <w:rPr>
          <w:b/>
          <w:sz w:val="20"/>
          <w:szCs w:val="20"/>
          <w:lang w:val="sr-Latn-CS"/>
        </w:rPr>
        <w:t>UNIVERZITET CRNE GORE</w:t>
      </w:r>
    </w:p>
    <w:p w:rsidR="00920F6C" w:rsidRDefault="00920F6C" w:rsidP="00920F6C">
      <w:pPr>
        <w:jc w:val="center"/>
        <w:rPr>
          <w:b/>
          <w:sz w:val="20"/>
          <w:szCs w:val="20"/>
          <w:lang w:val="sr-Latn-CS"/>
        </w:rPr>
      </w:pPr>
      <w:r w:rsidRPr="004710DA">
        <w:rPr>
          <w:b/>
          <w:sz w:val="20"/>
          <w:szCs w:val="20"/>
          <w:lang w:val="sr-Latn-CS"/>
        </w:rPr>
        <w:t>INFORMACIONA LISTA</w:t>
      </w:r>
      <w:r>
        <w:rPr>
          <w:b/>
          <w:sz w:val="20"/>
          <w:szCs w:val="20"/>
          <w:lang w:val="sr-Latn-CS"/>
        </w:rPr>
        <w:t xml:space="preserve"> – SAVREMENA POLITIČKA TEORIJA</w:t>
      </w:r>
    </w:p>
    <w:p w:rsidR="00920F6C" w:rsidRPr="004710DA" w:rsidRDefault="00920F6C" w:rsidP="00920F6C">
      <w:pPr>
        <w:jc w:val="center"/>
        <w:rPr>
          <w:sz w:val="20"/>
          <w:szCs w:val="20"/>
          <w:lang w:val="sr-Latn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32"/>
        <w:gridCol w:w="2330"/>
        <w:gridCol w:w="2315"/>
        <w:gridCol w:w="2310"/>
      </w:tblGrid>
      <w:tr w:rsidR="00920F6C" w:rsidRPr="008A7C53" w:rsidTr="00210AA1">
        <w:tc>
          <w:tcPr>
            <w:tcW w:w="2463" w:type="dxa"/>
          </w:tcPr>
          <w:p w:rsidR="00920F6C" w:rsidRPr="008A7C53" w:rsidRDefault="00920F6C" w:rsidP="00210AA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8A7C53">
              <w:rPr>
                <w:b/>
                <w:sz w:val="20"/>
                <w:szCs w:val="20"/>
                <w:lang w:val="sr-Latn-CS"/>
              </w:rPr>
              <w:t>Status predmeta</w:t>
            </w:r>
          </w:p>
        </w:tc>
        <w:tc>
          <w:tcPr>
            <w:tcW w:w="2464" w:type="dxa"/>
          </w:tcPr>
          <w:p w:rsidR="00920F6C" w:rsidRPr="008A7C53" w:rsidRDefault="00920F6C" w:rsidP="00210AA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8A7C53">
              <w:rPr>
                <w:b/>
                <w:sz w:val="20"/>
                <w:szCs w:val="20"/>
                <w:lang w:val="sr-Latn-CS"/>
              </w:rPr>
              <w:t>Semestar</w:t>
            </w:r>
          </w:p>
        </w:tc>
        <w:tc>
          <w:tcPr>
            <w:tcW w:w="2464" w:type="dxa"/>
          </w:tcPr>
          <w:p w:rsidR="00920F6C" w:rsidRPr="008A7C53" w:rsidRDefault="00920F6C" w:rsidP="00210AA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8A7C53">
              <w:rPr>
                <w:b/>
                <w:sz w:val="20"/>
                <w:szCs w:val="20"/>
                <w:lang w:val="sr-Latn-CS"/>
              </w:rPr>
              <w:t>Broj ECTS kredita</w:t>
            </w:r>
          </w:p>
        </w:tc>
        <w:tc>
          <w:tcPr>
            <w:tcW w:w="2464" w:type="dxa"/>
          </w:tcPr>
          <w:p w:rsidR="00920F6C" w:rsidRPr="008A7C53" w:rsidRDefault="00920F6C" w:rsidP="00210AA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8A7C53">
              <w:rPr>
                <w:b/>
                <w:sz w:val="20"/>
                <w:szCs w:val="20"/>
                <w:lang w:val="sr-Latn-CS"/>
              </w:rPr>
              <w:t>Fond časova</w:t>
            </w:r>
          </w:p>
        </w:tc>
      </w:tr>
      <w:tr w:rsidR="00920F6C" w:rsidRPr="008A7C53" w:rsidTr="00210AA1">
        <w:tc>
          <w:tcPr>
            <w:tcW w:w="2463" w:type="dxa"/>
          </w:tcPr>
          <w:p w:rsidR="00920F6C" w:rsidRPr="008A7C53" w:rsidRDefault="00920F6C" w:rsidP="00210AA1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Obavezni</w:t>
            </w:r>
          </w:p>
        </w:tc>
        <w:tc>
          <w:tcPr>
            <w:tcW w:w="2464" w:type="dxa"/>
          </w:tcPr>
          <w:p w:rsidR="00920F6C" w:rsidRPr="008A7C53" w:rsidRDefault="00920F6C" w:rsidP="00210AA1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2464" w:type="dxa"/>
          </w:tcPr>
          <w:p w:rsidR="00920F6C" w:rsidRPr="008A7C53" w:rsidRDefault="00920F6C" w:rsidP="00210AA1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6</w:t>
            </w:r>
          </w:p>
        </w:tc>
        <w:tc>
          <w:tcPr>
            <w:tcW w:w="2464" w:type="dxa"/>
          </w:tcPr>
          <w:p w:rsidR="00920F6C" w:rsidRPr="008A7C53" w:rsidRDefault="00920F6C" w:rsidP="00210AA1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2P + 1</w:t>
            </w:r>
            <w:r w:rsidRPr="008A7C53">
              <w:rPr>
                <w:sz w:val="20"/>
                <w:szCs w:val="20"/>
                <w:lang w:val="sr-Latn-CS"/>
              </w:rPr>
              <w:t>V</w:t>
            </w:r>
          </w:p>
        </w:tc>
      </w:tr>
    </w:tbl>
    <w:p w:rsidR="00920F6C" w:rsidRPr="008A7C53" w:rsidRDefault="00920F6C" w:rsidP="00920F6C">
      <w:pPr>
        <w:jc w:val="left"/>
        <w:rPr>
          <w:sz w:val="20"/>
          <w:szCs w:val="20"/>
          <w:lang w:val="sr-Latn-CS"/>
        </w:rPr>
      </w:pPr>
    </w:p>
    <w:tbl>
      <w:tblPr>
        <w:tblStyle w:val="TableGrid"/>
        <w:tblW w:w="10080" w:type="dxa"/>
        <w:tblInd w:w="-432" w:type="dxa"/>
        <w:tblLook w:val="01E0" w:firstRow="1" w:lastRow="1" w:firstColumn="1" w:lastColumn="1" w:noHBand="0" w:noVBand="0"/>
      </w:tblPr>
      <w:tblGrid>
        <w:gridCol w:w="10080"/>
      </w:tblGrid>
      <w:tr w:rsidR="00920F6C" w:rsidRPr="008A7C53" w:rsidTr="00210AA1">
        <w:tc>
          <w:tcPr>
            <w:tcW w:w="10080" w:type="dxa"/>
          </w:tcPr>
          <w:p w:rsidR="00920F6C" w:rsidRPr="008A7C53" w:rsidRDefault="00920F6C" w:rsidP="001871BA">
            <w:pPr>
              <w:jc w:val="left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FAKULTET </w:t>
            </w:r>
            <w:r w:rsidR="001871BA">
              <w:rPr>
                <w:b/>
                <w:sz w:val="20"/>
                <w:szCs w:val="20"/>
                <w:lang w:val="sr-Latn-CS"/>
              </w:rPr>
              <w:t xml:space="preserve">POLITIČKIH NAUKA </w:t>
            </w:r>
            <w:r>
              <w:rPr>
                <w:b/>
                <w:sz w:val="20"/>
                <w:szCs w:val="20"/>
                <w:lang w:val="sr-Latn-CS"/>
              </w:rPr>
              <w:t>UNIVERZITETA CRNE GORE</w:t>
            </w:r>
          </w:p>
        </w:tc>
      </w:tr>
      <w:tr w:rsidR="00920F6C" w:rsidRPr="008A7C53" w:rsidTr="00210AA1">
        <w:tc>
          <w:tcPr>
            <w:tcW w:w="10080" w:type="dxa"/>
          </w:tcPr>
          <w:p w:rsidR="00920F6C" w:rsidRPr="008A7C53" w:rsidRDefault="00920F6C" w:rsidP="00210AA1">
            <w:pPr>
              <w:jc w:val="left"/>
              <w:rPr>
                <w:sz w:val="20"/>
                <w:szCs w:val="20"/>
                <w:lang w:val="sr-Latn-CS"/>
              </w:rPr>
            </w:pPr>
            <w:r w:rsidRPr="008A7C53">
              <w:rPr>
                <w:b/>
                <w:sz w:val="20"/>
                <w:szCs w:val="20"/>
                <w:lang w:val="sr-Latn-CS"/>
              </w:rPr>
              <w:t>Naziv predmeta</w:t>
            </w:r>
            <w:r w:rsidR="007E57F2">
              <w:rPr>
                <w:sz w:val="20"/>
                <w:szCs w:val="20"/>
                <w:lang w:val="sr-Latn-CS"/>
              </w:rPr>
              <w:t>: SAVREMENA POLITIČKA TEORIJA</w:t>
            </w:r>
          </w:p>
          <w:p w:rsidR="00920F6C" w:rsidRDefault="00920F6C" w:rsidP="00210AA1">
            <w:pPr>
              <w:jc w:val="left"/>
              <w:rPr>
                <w:sz w:val="20"/>
                <w:szCs w:val="20"/>
                <w:lang w:val="sr-Latn-CS"/>
              </w:rPr>
            </w:pPr>
            <w:r w:rsidRPr="008A7C53">
              <w:rPr>
                <w:sz w:val="20"/>
                <w:szCs w:val="20"/>
                <w:lang w:val="sr-Latn-CS"/>
              </w:rPr>
              <w:t>- I</w:t>
            </w:r>
            <w:r>
              <w:rPr>
                <w:sz w:val="20"/>
                <w:szCs w:val="20"/>
                <w:lang w:val="sr-Latn-CS"/>
              </w:rPr>
              <w:t>I</w:t>
            </w:r>
            <w:r w:rsidRPr="008A7C53">
              <w:rPr>
                <w:sz w:val="20"/>
                <w:szCs w:val="20"/>
                <w:lang w:val="sr-Latn-CS"/>
              </w:rPr>
              <w:t xml:space="preserve"> godina </w:t>
            </w:r>
            <w:r>
              <w:rPr>
                <w:sz w:val="20"/>
                <w:szCs w:val="20"/>
                <w:lang w:val="sr-Latn-CS"/>
              </w:rPr>
              <w:t>– IV semestar</w:t>
            </w:r>
          </w:p>
          <w:p w:rsidR="00920F6C" w:rsidRPr="008A7C53" w:rsidRDefault="00920F6C" w:rsidP="00920F6C">
            <w:pPr>
              <w:jc w:val="lef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Studijski program: Politikologija</w:t>
            </w:r>
          </w:p>
        </w:tc>
      </w:tr>
      <w:tr w:rsidR="00920F6C" w:rsidRPr="008A7C53" w:rsidTr="00210AA1">
        <w:tc>
          <w:tcPr>
            <w:tcW w:w="10080" w:type="dxa"/>
          </w:tcPr>
          <w:p w:rsidR="00920F6C" w:rsidRDefault="00920F6C" w:rsidP="00210AA1">
            <w:pPr>
              <w:jc w:val="left"/>
              <w:rPr>
                <w:sz w:val="20"/>
                <w:szCs w:val="20"/>
                <w:lang w:val="sr-Latn-CS"/>
              </w:rPr>
            </w:pPr>
            <w:r w:rsidRPr="008A7C53">
              <w:rPr>
                <w:b/>
                <w:sz w:val="20"/>
                <w:szCs w:val="20"/>
                <w:lang w:val="sr-Latn-CS"/>
              </w:rPr>
              <w:t>Nasta</w:t>
            </w:r>
            <w:r>
              <w:rPr>
                <w:b/>
                <w:sz w:val="20"/>
                <w:szCs w:val="20"/>
                <w:lang w:val="sr-Latn-CS"/>
              </w:rPr>
              <w:t xml:space="preserve">vnik: </w:t>
            </w:r>
            <w:r>
              <w:rPr>
                <w:sz w:val="20"/>
                <w:szCs w:val="20"/>
                <w:lang w:val="sr-Latn-CS"/>
              </w:rPr>
              <w:t xml:space="preserve">doc. </w:t>
            </w:r>
            <w:r w:rsidRPr="00021BF1">
              <w:rPr>
                <w:sz w:val="20"/>
                <w:szCs w:val="20"/>
                <w:lang w:val="sr-Latn-CS"/>
              </w:rPr>
              <w:t>dr Marko Dokić</w:t>
            </w:r>
          </w:p>
          <w:p w:rsidR="00920F6C" w:rsidRPr="00021BF1" w:rsidRDefault="00920F6C" w:rsidP="00210AA1">
            <w:pPr>
              <w:jc w:val="left"/>
              <w:rPr>
                <w:sz w:val="20"/>
                <w:szCs w:val="20"/>
                <w:lang w:val="sr-Latn-CS"/>
              </w:rPr>
            </w:pPr>
            <w:r w:rsidRPr="00C101AD">
              <w:rPr>
                <w:b/>
                <w:sz w:val="20"/>
                <w:szCs w:val="20"/>
                <w:lang w:val="sr-Latn-CS"/>
              </w:rPr>
              <w:t>Saradnik</w:t>
            </w:r>
            <w:r>
              <w:rPr>
                <w:sz w:val="20"/>
                <w:szCs w:val="20"/>
                <w:lang w:val="sr-Latn-CS"/>
              </w:rPr>
              <w:t>:</w:t>
            </w:r>
            <w:r w:rsidR="00AE6EFF">
              <w:rPr>
                <w:sz w:val="20"/>
                <w:szCs w:val="20"/>
                <w:lang w:val="sr-Latn-CS"/>
              </w:rPr>
              <w:t xml:space="preserve"> mr</w:t>
            </w:r>
            <w:r>
              <w:rPr>
                <w:sz w:val="20"/>
                <w:szCs w:val="20"/>
                <w:lang w:val="sr-Latn-CS"/>
              </w:rPr>
              <w:t xml:space="preserve"> Marko Savić</w:t>
            </w:r>
          </w:p>
        </w:tc>
      </w:tr>
      <w:tr w:rsidR="004D21AE" w:rsidRPr="008A7C53" w:rsidTr="00210AA1">
        <w:tc>
          <w:tcPr>
            <w:tcW w:w="10080" w:type="dxa"/>
          </w:tcPr>
          <w:p w:rsidR="004D21AE" w:rsidRPr="004D21AE" w:rsidRDefault="004D21AE" w:rsidP="004D21AE">
            <w:pPr>
              <w:rPr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Ciljevi izučavanja predmeta:</w:t>
            </w:r>
            <w:r>
              <w:rPr>
                <w:lang w:val="sr-Latn-CS"/>
              </w:rPr>
              <w:t xml:space="preserve"> </w:t>
            </w:r>
            <w:r w:rsidRPr="004D21AE">
              <w:rPr>
                <w:sz w:val="20"/>
                <w:szCs w:val="20"/>
                <w:lang w:val="sr-Latn-CS"/>
              </w:rPr>
              <w:t xml:space="preserve">Predmet se bavi razvojem i osnovnim problemima političke teorije u periodu posle II svetskog rata. Cilj je da se studenti prvo upoznaju sa osnovnim teorijskim pravcima u savremenoj političkoj teoriji i tekućim stanjem u političkoj teoriji. Potom, da se upoznaju sa osnovnim političkim pojmovima i principima kao što su </w:t>
            </w:r>
            <w:r>
              <w:rPr>
                <w:sz w:val="20"/>
                <w:szCs w:val="20"/>
                <w:lang w:val="sr-Latn-CS"/>
              </w:rPr>
              <w:t>npr. sloboda, pravda, jednakost</w:t>
            </w:r>
            <w:r w:rsidRPr="004D21AE">
              <w:rPr>
                <w:sz w:val="20"/>
                <w:szCs w:val="20"/>
                <w:lang w:val="sr-Latn-CS"/>
              </w:rPr>
              <w:t>,</w:t>
            </w:r>
            <w:r>
              <w:rPr>
                <w:sz w:val="20"/>
                <w:szCs w:val="20"/>
                <w:lang w:val="sr-Latn-CS"/>
              </w:rPr>
              <w:t xml:space="preserve"> </w:t>
            </w:r>
            <w:r w:rsidRPr="004D21AE">
              <w:rPr>
                <w:sz w:val="20"/>
                <w:szCs w:val="20"/>
                <w:lang w:val="sr-Latn-CS"/>
              </w:rPr>
              <w:t>oko kojih se vodi velika rasprava u savremenoj političkoj teoriji. Na kraju, cilj je i da se studenti upoznaju sa osnovnim problemima političke teorije o kojima se raspravlja u demokratiji kao obliku političkog poretka.</w:t>
            </w:r>
          </w:p>
        </w:tc>
      </w:tr>
      <w:tr w:rsidR="00920F6C" w:rsidRPr="008A7C53" w:rsidTr="00210AA1">
        <w:tc>
          <w:tcPr>
            <w:tcW w:w="10080" w:type="dxa"/>
          </w:tcPr>
          <w:p w:rsidR="00920F6C" w:rsidRPr="008A7C53" w:rsidRDefault="00920F6C" w:rsidP="00210AA1">
            <w:pPr>
              <w:jc w:val="left"/>
              <w:rPr>
                <w:sz w:val="20"/>
                <w:szCs w:val="20"/>
                <w:lang w:val="sr-Latn-CS"/>
              </w:rPr>
            </w:pPr>
            <w:r w:rsidRPr="008A7C53">
              <w:rPr>
                <w:b/>
                <w:sz w:val="20"/>
                <w:szCs w:val="20"/>
                <w:lang w:val="sr-Latn-CS"/>
              </w:rPr>
              <w:t>Metod nastave i savladavanja gradiva</w:t>
            </w:r>
            <w:r>
              <w:rPr>
                <w:sz w:val="20"/>
                <w:szCs w:val="20"/>
                <w:lang w:val="sr-Latn-CS"/>
              </w:rPr>
              <w:t>: predavanja, vežbe</w:t>
            </w:r>
            <w:r w:rsidRPr="008A7C53">
              <w:rPr>
                <w:sz w:val="20"/>
                <w:szCs w:val="20"/>
                <w:lang w:val="sr-Latn-CS"/>
              </w:rPr>
              <w:t xml:space="preserve">, </w:t>
            </w:r>
            <w:r>
              <w:rPr>
                <w:sz w:val="20"/>
                <w:szCs w:val="20"/>
                <w:lang w:val="sr-Latn-CS"/>
              </w:rPr>
              <w:t xml:space="preserve"> </w:t>
            </w:r>
            <w:r w:rsidRPr="008A7C53">
              <w:rPr>
                <w:sz w:val="20"/>
                <w:szCs w:val="20"/>
                <w:lang w:val="sr-Latn-CS"/>
              </w:rPr>
              <w:t>konsultacije.</w:t>
            </w:r>
          </w:p>
        </w:tc>
      </w:tr>
      <w:tr w:rsidR="00920F6C" w:rsidRPr="008A7C53" w:rsidTr="00210AA1">
        <w:tc>
          <w:tcPr>
            <w:tcW w:w="10080" w:type="dxa"/>
          </w:tcPr>
          <w:p w:rsidR="00920F6C" w:rsidRPr="00B67D22" w:rsidRDefault="00920F6C" w:rsidP="00210AA1">
            <w:pPr>
              <w:jc w:val="left"/>
              <w:rPr>
                <w:b/>
                <w:sz w:val="16"/>
                <w:szCs w:val="16"/>
                <w:lang w:val="sr-Latn-CS"/>
              </w:rPr>
            </w:pPr>
          </w:p>
          <w:p w:rsidR="00920F6C" w:rsidRPr="00B67D22" w:rsidRDefault="00920F6C" w:rsidP="00210AA1">
            <w:pPr>
              <w:jc w:val="left"/>
              <w:rPr>
                <w:b/>
                <w:sz w:val="16"/>
                <w:szCs w:val="16"/>
                <w:u w:val="single"/>
                <w:lang w:val="sr-Latn-CS"/>
              </w:rPr>
            </w:pPr>
            <w:r>
              <w:rPr>
                <w:b/>
                <w:sz w:val="16"/>
                <w:szCs w:val="16"/>
                <w:u w:val="single"/>
                <w:lang w:val="sr-Latn-CS"/>
              </w:rPr>
              <w:t>PLAN RADA PO NED</w:t>
            </w:r>
            <w:r w:rsidRPr="00B67D22">
              <w:rPr>
                <w:b/>
                <w:sz w:val="16"/>
                <w:szCs w:val="16"/>
                <w:u w:val="single"/>
                <w:lang w:val="sr-Latn-CS"/>
              </w:rPr>
              <w:t>ELJAMA:</w:t>
            </w:r>
          </w:p>
          <w:p w:rsidR="00920F6C" w:rsidRPr="00B67D22" w:rsidRDefault="00920F6C" w:rsidP="00210AA1">
            <w:pPr>
              <w:jc w:val="left"/>
              <w:rPr>
                <w:b/>
                <w:sz w:val="16"/>
                <w:szCs w:val="16"/>
                <w:u w:val="single"/>
                <w:lang w:val="sr-Latn-CS"/>
              </w:rPr>
            </w:pPr>
          </w:p>
          <w:p w:rsidR="00920F6C" w:rsidRPr="00B67D22" w:rsidRDefault="00920F6C" w:rsidP="00210AA1">
            <w:pPr>
              <w:rPr>
                <w:sz w:val="16"/>
                <w:szCs w:val="16"/>
                <w:lang w:val="sl-SI"/>
              </w:rPr>
            </w:pPr>
            <w:r w:rsidRPr="00B67D22">
              <w:rPr>
                <w:sz w:val="16"/>
                <w:szCs w:val="16"/>
                <w:lang w:val="sl-SI"/>
              </w:rPr>
              <w:t xml:space="preserve">Pripremne nedjelje </w:t>
            </w:r>
          </w:p>
          <w:p w:rsidR="00920F6C" w:rsidRPr="00B67D22" w:rsidRDefault="00920F6C" w:rsidP="00210AA1">
            <w:pPr>
              <w:rPr>
                <w:sz w:val="16"/>
                <w:szCs w:val="16"/>
                <w:lang w:val="sl-SI"/>
              </w:rPr>
            </w:pPr>
          </w:p>
          <w:p w:rsidR="00920F6C" w:rsidRPr="00B67D22" w:rsidRDefault="00920F6C" w:rsidP="00210AA1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Ned</w:t>
            </w:r>
            <w:r w:rsidRPr="00B67D22">
              <w:rPr>
                <w:sz w:val="16"/>
                <w:szCs w:val="16"/>
                <w:lang w:val="sl-SI"/>
              </w:rPr>
              <w:t xml:space="preserve">elje za nastavu, kolokvijume i završni ispit: </w:t>
            </w:r>
          </w:p>
          <w:p w:rsidR="00920F6C" w:rsidRPr="00B67D22" w:rsidRDefault="00920F6C" w:rsidP="00210AA1">
            <w:pPr>
              <w:rPr>
                <w:sz w:val="16"/>
                <w:szCs w:val="16"/>
                <w:lang w:val="sl-SI"/>
              </w:rPr>
            </w:pPr>
          </w:p>
          <w:p w:rsidR="00920F6C" w:rsidRDefault="00920F6C" w:rsidP="00210AA1">
            <w:pPr>
              <w:ind w:left="360"/>
              <w:rPr>
                <w:sz w:val="16"/>
                <w:szCs w:val="16"/>
                <w:lang w:val="sl-SI"/>
              </w:rPr>
            </w:pPr>
            <w:r w:rsidRPr="00B67D22">
              <w:rPr>
                <w:sz w:val="16"/>
                <w:szCs w:val="16"/>
                <w:lang w:val="sl-SI"/>
              </w:rPr>
              <w:t>I</w:t>
            </w:r>
            <w:r w:rsidRPr="00B67D22">
              <w:rPr>
                <w:sz w:val="16"/>
                <w:szCs w:val="16"/>
                <w:lang w:val="sl-SI"/>
              </w:rPr>
              <w:tab/>
            </w:r>
            <w:r>
              <w:rPr>
                <w:sz w:val="16"/>
                <w:szCs w:val="16"/>
                <w:lang w:val="sl-SI"/>
              </w:rPr>
              <w:t xml:space="preserve">  Politička filozofija i politička misao</w:t>
            </w:r>
          </w:p>
          <w:p w:rsidR="00920F6C" w:rsidRDefault="00920F6C" w:rsidP="00210AA1">
            <w:pPr>
              <w:ind w:left="360"/>
              <w:rPr>
                <w:sz w:val="16"/>
                <w:szCs w:val="16"/>
                <w:lang w:val="sr-Latn-CS"/>
              </w:rPr>
            </w:pPr>
            <w:r w:rsidRPr="00B67D22">
              <w:rPr>
                <w:sz w:val="16"/>
                <w:szCs w:val="16"/>
                <w:lang w:val="sl-SI"/>
              </w:rPr>
              <w:t>II</w:t>
            </w:r>
            <w:r w:rsidRPr="00B67D22">
              <w:rPr>
                <w:sz w:val="16"/>
                <w:szCs w:val="16"/>
                <w:lang w:val="sl-SI"/>
              </w:rPr>
              <w:tab/>
            </w:r>
            <w:r>
              <w:rPr>
                <w:sz w:val="16"/>
                <w:szCs w:val="16"/>
                <w:lang w:val="sl-SI"/>
              </w:rPr>
              <w:t xml:space="preserve">  Pravo i društvena kontrola</w:t>
            </w:r>
          </w:p>
          <w:p w:rsidR="00920F6C" w:rsidRPr="00995439" w:rsidRDefault="00920F6C" w:rsidP="00210AA1">
            <w:pPr>
              <w:ind w:left="360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III      Država, vlast i moć</w:t>
            </w:r>
          </w:p>
          <w:p w:rsidR="00920F6C" w:rsidRDefault="00920F6C" w:rsidP="00920F6C">
            <w:pPr>
              <w:ind w:left="360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l-SI"/>
              </w:rPr>
              <w:t>IV      Politički principi</w:t>
            </w:r>
          </w:p>
          <w:p w:rsidR="00920F6C" w:rsidRPr="00AB3DCC" w:rsidRDefault="00920F6C" w:rsidP="00210AA1">
            <w:pPr>
              <w:ind w:left="360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V       </w:t>
            </w:r>
            <w:r>
              <w:rPr>
                <w:b/>
                <w:sz w:val="16"/>
                <w:szCs w:val="16"/>
                <w:lang w:val="sl-SI"/>
              </w:rPr>
              <w:t>Prvi k</w:t>
            </w:r>
            <w:r w:rsidRPr="00AB3DCC">
              <w:rPr>
                <w:b/>
                <w:sz w:val="16"/>
                <w:szCs w:val="16"/>
                <w:lang w:val="sl-SI"/>
              </w:rPr>
              <w:t>olokvijum</w:t>
            </w:r>
            <w:r>
              <w:rPr>
                <w:sz w:val="16"/>
                <w:szCs w:val="16"/>
                <w:lang w:val="sl-SI"/>
              </w:rPr>
              <w:t xml:space="preserve"> </w:t>
            </w:r>
          </w:p>
          <w:p w:rsidR="00920F6C" w:rsidRPr="001615F6" w:rsidRDefault="00920F6C" w:rsidP="00210AA1">
            <w:pPr>
              <w:ind w:left="360"/>
              <w:rPr>
                <w:b/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l-SI"/>
              </w:rPr>
              <w:t xml:space="preserve">VI      </w:t>
            </w:r>
            <w:r w:rsidRPr="00AB3DCC">
              <w:rPr>
                <w:b/>
                <w:sz w:val="16"/>
                <w:szCs w:val="16"/>
                <w:lang w:val="sl-SI"/>
              </w:rPr>
              <w:t>P</w:t>
            </w:r>
            <w:r>
              <w:rPr>
                <w:b/>
                <w:sz w:val="16"/>
                <w:szCs w:val="16"/>
                <w:lang w:val="sl-SI"/>
              </w:rPr>
              <w:t>rvi p</w:t>
            </w:r>
            <w:r w:rsidRPr="00AB3DCC">
              <w:rPr>
                <w:b/>
                <w:sz w:val="16"/>
                <w:szCs w:val="16"/>
                <w:lang w:val="sl-SI"/>
              </w:rPr>
              <w:t>opravni kolokvijum</w:t>
            </w:r>
            <w:r>
              <w:rPr>
                <w:sz w:val="16"/>
                <w:szCs w:val="16"/>
                <w:lang w:val="sl-SI"/>
              </w:rPr>
              <w:t xml:space="preserve"> </w:t>
            </w:r>
          </w:p>
          <w:p w:rsidR="00920F6C" w:rsidRPr="004710DA" w:rsidRDefault="00920F6C" w:rsidP="00210AA1">
            <w:pPr>
              <w:ind w:left="360"/>
              <w:rPr>
                <w:i/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VII</w:t>
            </w:r>
            <w:r>
              <w:rPr>
                <w:sz w:val="16"/>
                <w:szCs w:val="16"/>
                <w:lang w:val="sl-SI"/>
              </w:rPr>
              <w:tab/>
            </w:r>
            <w:r w:rsidRPr="001615F6">
              <w:rPr>
                <w:b/>
                <w:sz w:val="16"/>
                <w:szCs w:val="16"/>
                <w:lang w:val="sl-SI"/>
              </w:rPr>
              <w:t xml:space="preserve">  </w:t>
            </w:r>
            <w:r w:rsidRPr="004710DA">
              <w:rPr>
                <w:i/>
                <w:sz w:val="16"/>
                <w:szCs w:val="16"/>
                <w:lang w:val="sl-SI"/>
              </w:rPr>
              <w:t>Slobodna nedelja</w:t>
            </w:r>
          </w:p>
          <w:p w:rsidR="00920F6C" w:rsidRPr="00AB3DCC" w:rsidRDefault="00920F6C" w:rsidP="00210AA1">
            <w:pPr>
              <w:ind w:left="360"/>
              <w:rPr>
                <w:b/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l-SI"/>
              </w:rPr>
              <w:t>VIII   Pravda</w:t>
            </w:r>
          </w:p>
          <w:p w:rsidR="00920F6C" w:rsidRPr="00AB3DCC" w:rsidRDefault="00920F6C" w:rsidP="00210AA1">
            <w:pPr>
              <w:ind w:left="360"/>
              <w:rPr>
                <w:b/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IX      Jednakost</w:t>
            </w:r>
          </w:p>
          <w:p w:rsidR="00920F6C" w:rsidRPr="00B67D22" w:rsidRDefault="00920F6C" w:rsidP="00210AA1">
            <w:pPr>
              <w:ind w:left="360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X       Sloboda </w:t>
            </w:r>
          </w:p>
          <w:p w:rsidR="00920F6C" w:rsidRPr="00B67D22" w:rsidRDefault="00920F6C" w:rsidP="00210AA1">
            <w:pPr>
              <w:ind w:left="360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XI</w:t>
            </w:r>
            <w:r>
              <w:rPr>
                <w:sz w:val="16"/>
                <w:szCs w:val="16"/>
                <w:lang w:val="sl-SI"/>
              </w:rPr>
              <w:tab/>
            </w:r>
            <w:r>
              <w:rPr>
                <w:b/>
                <w:sz w:val="16"/>
                <w:szCs w:val="16"/>
                <w:lang w:val="sl-SI"/>
              </w:rPr>
              <w:t xml:space="preserve">  </w:t>
            </w:r>
            <w:r w:rsidRPr="00920F6C">
              <w:rPr>
                <w:sz w:val="16"/>
                <w:szCs w:val="16"/>
                <w:lang w:val="sl-SI"/>
              </w:rPr>
              <w:t>Prava</w:t>
            </w:r>
          </w:p>
          <w:p w:rsidR="00920F6C" w:rsidRPr="00DE135F" w:rsidRDefault="00920F6C" w:rsidP="00210AA1">
            <w:pPr>
              <w:ind w:left="360"/>
              <w:rPr>
                <w:b/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XII     </w:t>
            </w:r>
            <w:r w:rsidRPr="00B70379">
              <w:rPr>
                <w:b/>
                <w:sz w:val="16"/>
                <w:szCs w:val="16"/>
                <w:lang w:val="sl-SI"/>
              </w:rPr>
              <w:t>Drugi kolokvijum</w:t>
            </w:r>
          </w:p>
          <w:p w:rsidR="00920F6C" w:rsidRPr="00DE135F" w:rsidRDefault="00920F6C" w:rsidP="00210AA1">
            <w:pPr>
              <w:ind w:left="360"/>
              <w:rPr>
                <w:b/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XIII   </w:t>
            </w:r>
            <w:r>
              <w:rPr>
                <w:b/>
                <w:sz w:val="16"/>
                <w:szCs w:val="16"/>
                <w:lang w:val="sl-SI"/>
              </w:rPr>
              <w:t>Drugi popravni kolokvijum</w:t>
            </w:r>
          </w:p>
          <w:p w:rsidR="00920F6C" w:rsidRDefault="00920F6C" w:rsidP="00210AA1">
            <w:pPr>
              <w:ind w:left="360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XIV   Blagostanje i država blagostanja</w:t>
            </w:r>
          </w:p>
          <w:p w:rsidR="00920F6C" w:rsidRPr="00B70379" w:rsidRDefault="00920F6C" w:rsidP="00210AA1">
            <w:pPr>
              <w:ind w:left="360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l-SI"/>
              </w:rPr>
              <w:t>XV   Javni interes i demokratija</w:t>
            </w:r>
          </w:p>
          <w:p w:rsidR="00920F6C" w:rsidRDefault="00920F6C" w:rsidP="00210AA1">
            <w:pPr>
              <w:ind w:left="360"/>
              <w:rPr>
                <w:b/>
                <w:sz w:val="16"/>
                <w:szCs w:val="16"/>
                <w:lang w:val="sl-SI"/>
              </w:rPr>
            </w:pPr>
            <w:r w:rsidRPr="00B67D22">
              <w:rPr>
                <w:sz w:val="16"/>
                <w:szCs w:val="16"/>
                <w:lang w:val="sl-SI"/>
              </w:rPr>
              <w:t>XVI</w:t>
            </w:r>
            <w:r w:rsidRPr="00B67D22">
              <w:rPr>
                <w:sz w:val="16"/>
                <w:szCs w:val="16"/>
                <w:lang w:val="sl-SI"/>
              </w:rPr>
              <w:tab/>
            </w:r>
            <w:r>
              <w:rPr>
                <w:sz w:val="16"/>
                <w:szCs w:val="16"/>
                <w:lang w:val="sl-SI"/>
              </w:rPr>
              <w:t xml:space="preserve"> </w:t>
            </w:r>
            <w:r w:rsidRPr="00B67D22">
              <w:rPr>
                <w:b/>
                <w:sz w:val="16"/>
                <w:szCs w:val="16"/>
                <w:lang w:val="sl-SI"/>
              </w:rPr>
              <w:t>Završni ispit</w:t>
            </w:r>
          </w:p>
          <w:p w:rsidR="00920F6C" w:rsidRPr="00B67D22" w:rsidRDefault="00920F6C" w:rsidP="00210AA1">
            <w:pPr>
              <w:ind w:left="360"/>
              <w:rPr>
                <w:b/>
                <w:sz w:val="16"/>
                <w:szCs w:val="16"/>
                <w:lang w:val="sl-SI"/>
              </w:rPr>
            </w:pPr>
          </w:p>
          <w:p w:rsidR="00920F6C" w:rsidRPr="00B67D22" w:rsidRDefault="00920F6C" w:rsidP="00210AA1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Završna ned</w:t>
            </w:r>
            <w:r w:rsidRPr="00B67D22">
              <w:rPr>
                <w:sz w:val="16"/>
                <w:szCs w:val="16"/>
                <w:lang w:val="sl-SI"/>
              </w:rPr>
              <w:t>e</w:t>
            </w:r>
            <w:r>
              <w:rPr>
                <w:sz w:val="16"/>
                <w:szCs w:val="16"/>
                <w:lang w:val="sl-SI"/>
              </w:rPr>
              <w:t>lja – ovjera semestra i upis oc</w:t>
            </w:r>
            <w:r w:rsidRPr="00B67D22">
              <w:rPr>
                <w:sz w:val="16"/>
                <w:szCs w:val="16"/>
                <w:lang w:val="sl-SI"/>
              </w:rPr>
              <w:t>ena</w:t>
            </w:r>
            <w:r>
              <w:rPr>
                <w:sz w:val="16"/>
                <w:szCs w:val="16"/>
                <w:lang w:val="sl-SI"/>
              </w:rPr>
              <w:t xml:space="preserve"> </w:t>
            </w:r>
          </w:p>
          <w:p w:rsidR="00920F6C" w:rsidRPr="00B67D22" w:rsidRDefault="00920F6C" w:rsidP="00210AA1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XVIII-XXI    Ned</w:t>
            </w:r>
            <w:r w:rsidRPr="00B67D22">
              <w:rPr>
                <w:sz w:val="16"/>
                <w:szCs w:val="16"/>
                <w:lang w:val="sl-SI"/>
              </w:rPr>
              <w:t>elje dopunsku nastavu i popravni ispitni rok</w:t>
            </w:r>
          </w:p>
        </w:tc>
      </w:tr>
      <w:tr w:rsidR="00920F6C" w:rsidRPr="008A7C53" w:rsidTr="00210AA1">
        <w:tc>
          <w:tcPr>
            <w:tcW w:w="10080" w:type="dxa"/>
          </w:tcPr>
          <w:p w:rsidR="00920F6C" w:rsidRPr="00A067FA" w:rsidRDefault="00920F6C" w:rsidP="00210AA1">
            <w:pPr>
              <w:jc w:val="center"/>
              <w:rPr>
                <w:b/>
                <w:sz w:val="16"/>
                <w:szCs w:val="16"/>
                <w:u w:val="single"/>
                <w:lang w:val="sl-SI"/>
              </w:rPr>
            </w:pPr>
            <w:r w:rsidRPr="00A067FA">
              <w:rPr>
                <w:b/>
                <w:sz w:val="16"/>
                <w:szCs w:val="16"/>
                <w:u w:val="single"/>
                <w:lang w:val="sl-SI"/>
              </w:rPr>
              <w:t>OPTEREĆENJE STUDENATA</w:t>
            </w:r>
          </w:p>
          <w:p w:rsidR="00920F6C" w:rsidRPr="00227AC3" w:rsidRDefault="00920F6C" w:rsidP="00210AA1">
            <w:pPr>
              <w:rPr>
                <w:sz w:val="16"/>
                <w:szCs w:val="16"/>
                <w:lang w:val="sl-SI"/>
              </w:rPr>
            </w:pPr>
            <w:r w:rsidRPr="00227AC3">
              <w:rPr>
                <w:sz w:val="16"/>
                <w:szCs w:val="16"/>
                <w:u w:val="single"/>
                <w:lang w:val="sl-SI"/>
              </w:rPr>
              <w:t>Nedjeljno</w:t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u w:val="single"/>
                <w:lang w:val="sl-SI"/>
              </w:rPr>
              <w:t>U toku semestra</w:t>
            </w:r>
          </w:p>
          <w:p w:rsidR="00920F6C" w:rsidRPr="00227AC3" w:rsidRDefault="00920F6C" w:rsidP="00210AA1">
            <w:pPr>
              <w:rPr>
                <w:sz w:val="16"/>
                <w:szCs w:val="16"/>
                <w:lang w:val="sl-SI"/>
              </w:rPr>
            </w:pPr>
          </w:p>
          <w:p w:rsidR="00920F6C" w:rsidRPr="00227AC3" w:rsidRDefault="00920F6C" w:rsidP="00210AA1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6 kredita x 40/30 = 8</w:t>
            </w:r>
            <w:r w:rsidRPr="00227AC3">
              <w:rPr>
                <w:sz w:val="16"/>
                <w:szCs w:val="16"/>
                <w:lang w:val="sl-SI"/>
              </w:rPr>
              <w:t xml:space="preserve"> sa</w:t>
            </w:r>
            <w:r>
              <w:rPr>
                <w:sz w:val="16"/>
                <w:szCs w:val="16"/>
                <w:lang w:val="sl-SI"/>
              </w:rPr>
              <w:t>ti</w:t>
            </w:r>
            <w:r>
              <w:rPr>
                <w:sz w:val="16"/>
                <w:szCs w:val="16"/>
                <w:lang w:val="sl-SI"/>
              </w:rPr>
              <w:tab/>
            </w:r>
            <w:r>
              <w:rPr>
                <w:sz w:val="16"/>
                <w:szCs w:val="16"/>
                <w:lang w:val="sl-SI"/>
              </w:rPr>
              <w:tab/>
            </w:r>
            <w:r>
              <w:rPr>
                <w:sz w:val="16"/>
                <w:szCs w:val="16"/>
                <w:lang w:val="sl-SI"/>
              </w:rPr>
              <w:tab/>
              <w:t xml:space="preserve">                Nastava i završni ispit: 8 sati x 16 = 128</w:t>
            </w:r>
            <w:r w:rsidRPr="00227AC3">
              <w:rPr>
                <w:sz w:val="16"/>
                <w:szCs w:val="16"/>
                <w:lang w:val="sl-SI"/>
              </w:rPr>
              <w:t xml:space="preserve"> sati</w:t>
            </w:r>
            <w:r>
              <w:rPr>
                <w:sz w:val="16"/>
                <w:szCs w:val="16"/>
                <w:lang w:val="sl-SI"/>
              </w:rPr>
              <w:t xml:space="preserve"> </w:t>
            </w:r>
          </w:p>
          <w:p w:rsidR="00920F6C" w:rsidRPr="00227AC3" w:rsidRDefault="00920F6C" w:rsidP="00210AA1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ab/>
            </w:r>
            <w:r>
              <w:rPr>
                <w:sz w:val="16"/>
                <w:szCs w:val="16"/>
                <w:lang w:val="sl-SI"/>
              </w:rPr>
              <w:tab/>
            </w:r>
            <w:r>
              <w:rPr>
                <w:sz w:val="16"/>
                <w:szCs w:val="16"/>
                <w:lang w:val="sl-SI"/>
              </w:rPr>
              <w:tab/>
            </w:r>
            <w:r>
              <w:rPr>
                <w:sz w:val="16"/>
                <w:szCs w:val="16"/>
                <w:lang w:val="sl-SI"/>
              </w:rPr>
              <w:tab/>
            </w:r>
            <w:r>
              <w:rPr>
                <w:sz w:val="16"/>
                <w:szCs w:val="16"/>
                <w:lang w:val="sl-SI"/>
              </w:rPr>
              <w:tab/>
            </w:r>
            <w:r>
              <w:rPr>
                <w:sz w:val="16"/>
                <w:szCs w:val="16"/>
                <w:lang w:val="sl-SI"/>
              </w:rPr>
              <w:tab/>
              <w:t>Neophodne pripreme pr</w:t>
            </w:r>
            <w:r w:rsidRPr="00227AC3">
              <w:rPr>
                <w:sz w:val="16"/>
                <w:szCs w:val="16"/>
                <w:lang w:val="sl-SI"/>
              </w:rPr>
              <w:t>e početka semestra (administracija, upis</w:t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>
              <w:rPr>
                <w:sz w:val="16"/>
                <w:szCs w:val="16"/>
                <w:lang w:val="sl-SI"/>
              </w:rPr>
              <w:t xml:space="preserve">                                overa)  2 x 10 sati i 40 minuta = 21 sat i 20 minuta</w:t>
            </w:r>
          </w:p>
          <w:p w:rsidR="00920F6C" w:rsidRPr="00227AC3" w:rsidRDefault="00920F6C" w:rsidP="00210AA1">
            <w:pPr>
              <w:rPr>
                <w:sz w:val="16"/>
                <w:szCs w:val="16"/>
                <w:lang w:val="sl-SI"/>
              </w:rPr>
            </w:pPr>
            <w:r w:rsidRPr="00227AC3">
              <w:rPr>
                <w:sz w:val="16"/>
                <w:szCs w:val="16"/>
                <w:u w:val="single"/>
                <w:lang w:val="sl-SI"/>
              </w:rPr>
              <w:t>Struktura</w:t>
            </w:r>
            <w:r w:rsidRPr="00227AC3">
              <w:rPr>
                <w:sz w:val="16"/>
                <w:szCs w:val="16"/>
                <w:lang w:val="sl-SI"/>
              </w:rPr>
              <w:t>:</w:t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>
              <w:rPr>
                <w:sz w:val="16"/>
                <w:szCs w:val="16"/>
                <w:lang w:val="sl-SI"/>
              </w:rPr>
              <w:t xml:space="preserve">                Ukupno opterećenje 6 x 30 = 18</w:t>
            </w:r>
            <w:r w:rsidRPr="00227AC3">
              <w:rPr>
                <w:sz w:val="16"/>
                <w:szCs w:val="16"/>
                <w:lang w:val="sl-SI"/>
              </w:rPr>
              <w:t>0 sati</w:t>
            </w:r>
          </w:p>
          <w:p w:rsidR="00920F6C" w:rsidRPr="00227AC3" w:rsidRDefault="00920F6C" w:rsidP="00210AA1">
            <w:pPr>
              <w:rPr>
                <w:sz w:val="16"/>
                <w:szCs w:val="16"/>
                <w:lang w:val="sl-SI"/>
              </w:rPr>
            </w:pP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  <w:t>Dopunski rad za pripremu ispita u popravnom roku, uključujući i</w:t>
            </w:r>
          </w:p>
          <w:p w:rsidR="00920F6C" w:rsidRPr="00227AC3" w:rsidRDefault="00920F6C" w:rsidP="00210AA1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2</w:t>
            </w:r>
            <w:r w:rsidRPr="00227AC3">
              <w:rPr>
                <w:sz w:val="16"/>
                <w:szCs w:val="16"/>
                <w:lang w:val="sl-SI"/>
              </w:rPr>
              <w:t xml:space="preserve"> sata predavanja</w:t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  <w:t>polag</w:t>
            </w:r>
            <w:r>
              <w:rPr>
                <w:sz w:val="16"/>
                <w:szCs w:val="16"/>
                <w:lang w:val="sl-SI"/>
              </w:rPr>
              <w:t>anje popravnog ispita od 0 do 48 sati</w:t>
            </w:r>
          </w:p>
          <w:p w:rsidR="00920F6C" w:rsidRPr="00227AC3" w:rsidRDefault="00920F6C" w:rsidP="00210AA1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1 sat v</w:t>
            </w:r>
            <w:r w:rsidRPr="00227AC3">
              <w:rPr>
                <w:sz w:val="16"/>
                <w:szCs w:val="16"/>
                <w:lang w:val="sl-SI"/>
              </w:rPr>
              <w:t>ežbi</w:t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>
              <w:rPr>
                <w:sz w:val="16"/>
                <w:szCs w:val="16"/>
                <w:lang w:val="sl-SI"/>
              </w:rPr>
              <w:t xml:space="preserve">                (preostalo vreme od prve dv</w:t>
            </w:r>
            <w:r w:rsidRPr="00227AC3">
              <w:rPr>
                <w:sz w:val="16"/>
                <w:szCs w:val="16"/>
                <w:lang w:val="sl-SI"/>
              </w:rPr>
              <w:t xml:space="preserve">e stavke do ukupnog opterećenja </w:t>
            </w:r>
          </w:p>
          <w:p w:rsidR="00920F6C" w:rsidRPr="00227AC3" w:rsidRDefault="00920F6C" w:rsidP="00210AA1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5 sati samostalnog rada,</w:t>
            </w:r>
            <w:r>
              <w:rPr>
                <w:sz w:val="16"/>
                <w:szCs w:val="16"/>
                <w:lang w:val="sl-SI"/>
              </w:rPr>
              <w:tab/>
            </w:r>
            <w:r>
              <w:rPr>
                <w:sz w:val="16"/>
                <w:szCs w:val="16"/>
                <w:lang w:val="sl-SI"/>
              </w:rPr>
              <w:tab/>
            </w:r>
            <w:r>
              <w:rPr>
                <w:sz w:val="16"/>
                <w:szCs w:val="16"/>
                <w:lang w:val="sl-SI"/>
              </w:rPr>
              <w:tab/>
              <w:t xml:space="preserve">                 </w:t>
            </w:r>
            <w:r w:rsidRPr="00227AC3">
              <w:rPr>
                <w:sz w:val="16"/>
                <w:szCs w:val="16"/>
                <w:lang w:val="sl-SI"/>
              </w:rPr>
              <w:t>za predmet)</w:t>
            </w:r>
          </w:p>
          <w:p w:rsidR="00920F6C" w:rsidRPr="00227AC3" w:rsidRDefault="00920F6C" w:rsidP="00210AA1">
            <w:pPr>
              <w:rPr>
                <w:sz w:val="16"/>
                <w:szCs w:val="16"/>
                <w:lang w:val="sl-SI"/>
              </w:rPr>
            </w:pPr>
            <w:r w:rsidRPr="00227AC3">
              <w:rPr>
                <w:sz w:val="16"/>
                <w:szCs w:val="16"/>
                <w:lang w:val="sl-SI"/>
              </w:rPr>
              <w:t>uključujući konsultacije</w:t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</w:p>
          <w:p w:rsidR="00920F6C" w:rsidRPr="00EB6B76" w:rsidRDefault="00920F6C" w:rsidP="00210AA1">
            <w:pPr>
              <w:rPr>
                <w:sz w:val="16"/>
                <w:szCs w:val="16"/>
                <w:u w:val="single"/>
                <w:lang w:val="sl-SI"/>
              </w:rPr>
            </w:pP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lang w:val="sl-SI"/>
              </w:rPr>
              <w:tab/>
            </w:r>
            <w:r w:rsidRPr="00227AC3">
              <w:rPr>
                <w:sz w:val="16"/>
                <w:szCs w:val="16"/>
                <w:u w:val="single"/>
                <w:lang w:val="sl-SI"/>
              </w:rPr>
              <w:t>Struktura opterećenja:</w:t>
            </w:r>
          </w:p>
          <w:p w:rsidR="00920F6C" w:rsidRPr="00A067FA" w:rsidRDefault="00920F6C" w:rsidP="00210AA1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                                                                                                128 sati (nastava) + 21 sat i 20 minuta (priprema) + 48 sati (dopunski rad)</w:t>
            </w:r>
          </w:p>
        </w:tc>
      </w:tr>
      <w:tr w:rsidR="00920F6C" w:rsidRPr="008A7C53" w:rsidTr="00210AA1">
        <w:tc>
          <w:tcPr>
            <w:tcW w:w="10080" w:type="dxa"/>
          </w:tcPr>
          <w:p w:rsidR="00920F6C" w:rsidRPr="00B67D22" w:rsidRDefault="00920F6C" w:rsidP="00210AA1">
            <w:pPr>
              <w:jc w:val="left"/>
              <w:rPr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Latn-CS"/>
              </w:rPr>
              <w:t>Osnovna l</w:t>
            </w:r>
            <w:r w:rsidRPr="00B67D22">
              <w:rPr>
                <w:b/>
                <w:sz w:val="16"/>
                <w:szCs w:val="16"/>
                <w:lang w:val="sr-Latn-CS"/>
              </w:rPr>
              <w:t>iteratura</w:t>
            </w:r>
            <w:r w:rsidRPr="00B67D22">
              <w:rPr>
                <w:sz w:val="16"/>
                <w:szCs w:val="16"/>
                <w:lang w:val="sr-Latn-CS"/>
              </w:rPr>
              <w:t xml:space="preserve">: </w:t>
            </w:r>
          </w:p>
          <w:p w:rsidR="00920F6C" w:rsidRPr="001B3E52" w:rsidRDefault="00920F6C" w:rsidP="00210AA1">
            <w:pPr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 xml:space="preserve">Norman Beri, </w:t>
            </w:r>
            <w:r w:rsidRPr="00920F6C">
              <w:rPr>
                <w:i/>
                <w:sz w:val="16"/>
                <w:szCs w:val="16"/>
                <w:lang w:val="sr-Latn-CS"/>
              </w:rPr>
              <w:t>Uvod u modernu političku teoriju</w:t>
            </w:r>
            <w:r>
              <w:rPr>
                <w:sz w:val="16"/>
                <w:szCs w:val="16"/>
                <w:lang w:val="sr-Latn-CS"/>
              </w:rPr>
              <w:t>, Službeni glasnik, Beograd, 2007.</w:t>
            </w:r>
          </w:p>
        </w:tc>
      </w:tr>
      <w:tr w:rsidR="00920F6C" w:rsidRPr="008A7C53" w:rsidTr="00210AA1">
        <w:tc>
          <w:tcPr>
            <w:tcW w:w="10080" w:type="dxa"/>
          </w:tcPr>
          <w:p w:rsidR="00920F6C" w:rsidRPr="00B67D22" w:rsidRDefault="00920F6C" w:rsidP="00210AA1">
            <w:pPr>
              <w:jc w:val="left"/>
              <w:rPr>
                <w:sz w:val="16"/>
                <w:szCs w:val="16"/>
                <w:lang w:val="sr-Latn-CS"/>
              </w:rPr>
            </w:pPr>
            <w:r w:rsidRPr="00B67D22">
              <w:rPr>
                <w:b/>
                <w:sz w:val="16"/>
                <w:szCs w:val="16"/>
                <w:lang w:val="sr-Latn-CS"/>
              </w:rPr>
              <w:t>Oblici provjere znanja i ocjenjivanje</w:t>
            </w:r>
            <w:r w:rsidRPr="00B67D22">
              <w:rPr>
                <w:sz w:val="16"/>
                <w:szCs w:val="16"/>
                <w:lang w:val="sr-Latn-CS"/>
              </w:rPr>
              <w:t>:</w:t>
            </w:r>
          </w:p>
          <w:p w:rsidR="00920F6C" w:rsidRDefault="00920F6C" w:rsidP="00210AA1">
            <w:pPr>
              <w:ind w:left="360"/>
              <w:jc w:val="left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 xml:space="preserve">-        </w:t>
            </w:r>
            <w:r w:rsidRPr="00B67D22">
              <w:rPr>
                <w:sz w:val="16"/>
                <w:szCs w:val="16"/>
                <w:lang w:val="sr-Latn-CS"/>
              </w:rPr>
              <w:t xml:space="preserve">Dva kolokvijuma – maksimalan broj poena </w:t>
            </w:r>
            <w:r w:rsidR="00AE6EFF">
              <w:rPr>
                <w:sz w:val="16"/>
                <w:szCs w:val="16"/>
                <w:lang w:val="sr-Latn-CS"/>
              </w:rPr>
              <w:t>na svakom kolokvijumu je 20 (ukupno najviše 40</w:t>
            </w:r>
            <w:r w:rsidRPr="00B67D22">
              <w:rPr>
                <w:sz w:val="16"/>
                <w:szCs w:val="16"/>
                <w:lang w:val="sr-Latn-CS"/>
              </w:rPr>
              <w:t xml:space="preserve"> poena)</w:t>
            </w:r>
          </w:p>
          <w:p w:rsidR="00AE6EFF" w:rsidRDefault="00AE6EFF" w:rsidP="00210AA1">
            <w:pPr>
              <w:ind w:left="360"/>
              <w:jc w:val="left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-        Vježbe – seminarski rad 10 poena</w:t>
            </w:r>
          </w:p>
          <w:p w:rsidR="00920F6C" w:rsidRPr="00B67D22" w:rsidRDefault="00920F6C" w:rsidP="00210AA1">
            <w:pPr>
              <w:ind w:left="360"/>
              <w:jc w:val="left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 xml:space="preserve">-        </w:t>
            </w:r>
            <w:r w:rsidRPr="00B67D22">
              <w:rPr>
                <w:sz w:val="16"/>
                <w:szCs w:val="16"/>
                <w:lang w:val="sr-Latn-CS"/>
              </w:rPr>
              <w:t>Usmeni završni ispit – maksimalno 50 poena</w:t>
            </w:r>
            <w:r>
              <w:rPr>
                <w:sz w:val="16"/>
                <w:szCs w:val="16"/>
                <w:lang w:val="sr-Latn-CS"/>
              </w:rPr>
              <w:t xml:space="preserve"> </w:t>
            </w:r>
          </w:p>
          <w:p w:rsidR="00920F6C" w:rsidRPr="00B67D22" w:rsidRDefault="00920F6C" w:rsidP="00210AA1">
            <w:pPr>
              <w:numPr>
                <w:ilvl w:val="0"/>
                <w:numId w:val="1"/>
              </w:numPr>
              <w:jc w:val="left"/>
              <w:rPr>
                <w:sz w:val="16"/>
                <w:szCs w:val="16"/>
                <w:lang w:val="sr-Latn-CS"/>
              </w:rPr>
            </w:pPr>
            <w:r w:rsidRPr="00B67D22">
              <w:rPr>
                <w:sz w:val="16"/>
                <w:szCs w:val="16"/>
                <w:lang w:val="sr-Latn-CS"/>
              </w:rPr>
              <w:t>Prelazna ocjena se dobija ako s</w:t>
            </w:r>
            <w:r w:rsidR="00A904EA">
              <w:rPr>
                <w:sz w:val="16"/>
                <w:szCs w:val="16"/>
                <w:lang w:val="sr-Latn-CS"/>
              </w:rPr>
              <w:t>e kumulativno sakupi najmanje 50,5</w:t>
            </w:r>
            <w:r w:rsidRPr="00B67D22">
              <w:rPr>
                <w:sz w:val="16"/>
                <w:szCs w:val="16"/>
                <w:lang w:val="sr-Latn-CS"/>
              </w:rPr>
              <w:t xml:space="preserve"> poen</w:t>
            </w:r>
            <w:r w:rsidR="00A904EA">
              <w:rPr>
                <w:sz w:val="16"/>
                <w:szCs w:val="16"/>
                <w:lang w:val="sr-Latn-CS"/>
              </w:rPr>
              <w:t>a</w:t>
            </w:r>
          </w:p>
        </w:tc>
      </w:tr>
    </w:tbl>
    <w:p w:rsidR="00920F6C" w:rsidRPr="007E0C7C" w:rsidRDefault="00920F6C" w:rsidP="00920F6C">
      <w:pPr>
        <w:rPr>
          <w:lang w:val="sr-Latn-CS"/>
        </w:rPr>
      </w:pPr>
      <w:bookmarkStart w:id="0" w:name="_GoBack"/>
      <w:bookmarkEnd w:id="0"/>
    </w:p>
    <w:p w:rsidR="001C1B81" w:rsidRDefault="001C1B81"/>
    <w:sectPr w:rsidR="001C1B81" w:rsidSect="00D155E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0349A"/>
    <w:multiLevelType w:val="hybridMultilevel"/>
    <w:tmpl w:val="A20C5680"/>
    <w:lvl w:ilvl="0" w:tplc="FF3AE570">
      <w:start w:val="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0F6C"/>
    <w:rsid w:val="00030860"/>
    <w:rsid w:val="001871BA"/>
    <w:rsid w:val="001C1B81"/>
    <w:rsid w:val="004D21AE"/>
    <w:rsid w:val="00531439"/>
    <w:rsid w:val="006667F8"/>
    <w:rsid w:val="007E57F2"/>
    <w:rsid w:val="00866DCC"/>
    <w:rsid w:val="00920F6C"/>
    <w:rsid w:val="00941F02"/>
    <w:rsid w:val="009D346A"/>
    <w:rsid w:val="00A904EA"/>
    <w:rsid w:val="00AE6EFF"/>
    <w:rsid w:val="00BE77BB"/>
    <w:rsid w:val="00CB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1332FC-C961-447F-80E9-339B9E06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F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0F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Dokic</dc:creator>
  <cp:lastModifiedBy>Savic</cp:lastModifiedBy>
  <cp:revision>10</cp:revision>
  <dcterms:created xsi:type="dcterms:W3CDTF">2014-12-11T15:31:00Z</dcterms:created>
  <dcterms:modified xsi:type="dcterms:W3CDTF">2018-02-14T14:25:00Z</dcterms:modified>
</cp:coreProperties>
</file>